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MARRYN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Lindfield, Sussex. Weaver.</w:t>
      </w: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Chaloner</w:t>
      </w:r>
      <w:proofErr w:type="spellEnd"/>
      <w:r>
        <w:rPr>
          <w:rFonts w:ascii="Times New Roman" w:eastAsia="Calibri" w:hAnsi="Times New Roman" w:cs="Times New Roman"/>
        </w:rPr>
        <w:t xml:space="preserve">(q.v.) brought a plaint of trespass and taking animals </w:t>
      </w: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against him.</w:t>
      </w: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72AD" w:rsidRDefault="00C372AD" w:rsidP="00C372A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C372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2AD" w:rsidRDefault="00C372AD" w:rsidP="00E71FC3">
      <w:r>
        <w:separator/>
      </w:r>
    </w:p>
  </w:endnote>
  <w:endnote w:type="continuationSeparator" w:id="0">
    <w:p w:rsidR="00C372AD" w:rsidRDefault="00C372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2AD" w:rsidRDefault="00C372AD" w:rsidP="00E71FC3">
      <w:r>
        <w:separator/>
      </w:r>
    </w:p>
  </w:footnote>
  <w:footnote w:type="continuationSeparator" w:id="0">
    <w:p w:rsidR="00C372AD" w:rsidRDefault="00C372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AD"/>
    <w:rsid w:val="001A7C09"/>
    <w:rsid w:val="00577BD5"/>
    <w:rsid w:val="00656CBA"/>
    <w:rsid w:val="006A1F77"/>
    <w:rsid w:val="00733BE7"/>
    <w:rsid w:val="00AB52E8"/>
    <w:rsid w:val="00B16D3F"/>
    <w:rsid w:val="00BB41AC"/>
    <w:rsid w:val="00C372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8D4071-7209-42E9-9138-03C4ACE3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72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2017-06-04T19:35:00Z</dcterms:created>
  <dcterms:modified xsi:type="dcterms:W3CDTF">2017-06-04T19:35:00Z</dcterms:modified>
</cp:coreProperties>
</file>